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25" w:rsidRPr="00277242" w:rsidRDefault="008F36DB" w:rsidP="00277242">
      <w:pPr>
        <w:shd w:val="clear" w:color="auto" w:fill="FFFFFF"/>
        <w:jc w:val="center"/>
        <w:rPr>
          <w:sz w:val="24"/>
          <w:szCs w:val="24"/>
        </w:rPr>
      </w:pPr>
      <w:r w:rsidRPr="00277242">
        <w:rPr>
          <w:b/>
          <w:bCs/>
          <w:spacing w:val="-5"/>
          <w:sz w:val="24"/>
          <w:szCs w:val="24"/>
        </w:rPr>
        <w:t>Требования</w:t>
      </w:r>
    </w:p>
    <w:p w:rsidR="00383925" w:rsidRPr="00277242" w:rsidRDefault="008F36DB" w:rsidP="00277242">
      <w:pPr>
        <w:shd w:val="clear" w:color="auto" w:fill="FFFFFF"/>
        <w:jc w:val="center"/>
        <w:rPr>
          <w:sz w:val="24"/>
          <w:szCs w:val="24"/>
        </w:rPr>
      </w:pPr>
      <w:r w:rsidRPr="00277242">
        <w:rPr>
          <w:b/>
          <w:bCs/>
          <w:sz w:val="24"/>
          <w:szCs w:val="24"/>
        </w:rPr>
        <w:t>к отчету для аттестации на присвоение (подтверждение)</w:t>
      </w:r>
    </w:p>
    <w:p w:rsidR="00383925" w:rsidRDefault="008F36DB" w:rsidP="0027724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277242">
        <w:rPr>
          <w:b/>
          <w:bCs/>
          <w:spacing w:val="-1"/>
          <w:sz w:val="24"/>
          <w:szCs w:val="24"/>
        </w:rPr>
        <w:t>квалификационных категорий специалистов</w:t>
      </w:r>
    </w:p>
    <w:p w:rsidR="00277242" w:rsidRDefault="00277242" w:rsidP="00277242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8F36DB" w:rsidRPr="00277242" w:rsidRDefault="008F36DB" w:rsidP="00277242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383925" w:rsidRPr="00277242" w:rsidRDefault="008F36DB" w:rsidP="008F36DB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277242">
        <w:rPr>
          <w:spacing w:val="-1"/>
          <w:sz w:val="24"/>
          <w:szCs w:val="24"/>
        </w:rPr>
        <w:t xml:space="preserve">Отчет представляется в аттестационную комиссию в оформленном виде: </w:t>
      </w:r>
      <w:r w:rsidRPr="00277242">
        <w:rPr>
          <w:sz w:val="24"/>
          <w:szCs w:val="24"/>
        </w:rPr>
        <w:t xml:space="preserve">отпечатанный на бумаге формата А-4 на машинке или компьютере через 1,5 интервала (шрифт </w:t>
      </w:r>
      <w:r w:rsidR="00277242">
        <w:rPr>
          <w:sz w:val="24"/>
          <w:szCs w:val="24"/>
          <w:lang w:val="en-US"/>
        </w:rPr>
        <w:t>Times</w:t>
      </w:r>
      <w:r w:rsidR="00277242" w:rsidRPr="002D779F">
        <w:rPr>
          <w:sz w:val="24"/>
          <w:szCs w:val="24"/>
        </w:rPr>
        <w:t xml:space="preserve"> </w:t>
      </w:r>
      <w:r w:rsidR="00277242">
        <w:rPr>
          <w:sz w:val="24"/>
          <w:szCs w:val="24"/>
          <w:lang w:val="en-US"/>
        </w:rPr>
        <w:t>New</w:t>
      </w:r>
      <w:r w:rsidR="00277242" w:rsidRPr="002D779F">
        <w:rPr>
          <w:sz w:val="24"/>
          <w:szCs w:val="24"/>
        </w:rPr>
        <w:t xml:space="preserve"> </w:t>
      </w:r>
      <w:r w:rsidR="00277242">
        <w:rPr>
          <w:sz w:val="24"/>
          <w:szCs w:val="24"/>
          <w:lang w:val="en-US"/>
        </w:rPr>
        <w:t>Roman</w:t>
      </w:r>
      <w:r w:rsidRPr="00277242">
        <w:rPr>
          <w:sz w:val="24"/>
          <w:szCs w:val="24"/>
        </w:rPr>
        <w:t>, размер</w:t>
      </w:r>
      <w:r w:rsidR="00277242" w:rsidRPr="002D779F">
        <w:rPr>
          <w:sz w:val="24"/>
          <w:szCs w:val="24"/>
        </w:rPr>
        <w:t xml:space="preserve"> – </w:t>
      </w:r>
      <w:r w:rsidRPr="00277242">
        <w:rPr>
          <w:sz w:val="24"/>
          <w:szCs w:val="24"/>
        </w:rPr>
        <w:t xml:space="preserve">14), объемом 15-30 печатных листов для специалистов с высшим образованием и 10-12 печатных листов для специалистов со средним образованием с оформленным титульным листом (образец </w:t>
      </w:r>
      <w:r w:rsidR="00277242">
        <w:rPr>
          <w:sz w:val="24"/>
          <w:szCs w:val="24"/>
        </w:rPr>
        <w:t>титульного листа отчета размещен на сайте в разделе «аттестация»</w:t>
      </w:r>
      <w:r w:rsidRPr="00277242">
        <w:rPr>
          <w:sz w:val="24"/>
          <w:szCs w:val="24"/>
        </w:rPr>
        <w:t>).</w:t>
      </w:r>
      <w:proofErr w:type="gramEnd"/>
    </w:p>
    <w:p w:rsidR="00383925" w:rsidRPr="00277242" w:rsidRDefault="008F36DB" w:rsidP="008F36DB">
      <w:pPr>
        <w:shd w:val="clear" w:color="auto" w:fill="FFFFFF"/>
        <w:ind w:firstLine="720"/>
        <w:rPr>
          <w:sz w:val="24"/>
          <w:szCs w:val="24"/>
        </w:rPr>
      </w:pPr>
      <w:r w:rsidRPr="00277242">
        <w:rPr>
          <w:b/>
          <w:bCs/>
          <w:spacing w:val="-1"/>
          <w:sz w:val="24"/>
          <w:szCs w:val="24"/>
        </w:rPr>
        <w:t>Отчет должен быть подписан:</w:t>
      </w:r>
    </w:p>
    <w:p w:rsidR="00383925" w:rsidRPr="00277242" w:rsidRDefault="00277242" w:rsidP="00F061EA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– </w:t>
      </w:r>
      <w:r w:rsidR="008F36DB" w:rsidRPr="00277242">
        <w:rPr>
          <w:sz w:val="24"/>
          <w:szCs w:val="24"/>
        </w:rPr>
        <w:t>специалистом, представляющим работу на аттестацию</w:t>
      </w:r>
      <w:r w:rsidR="00F061E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8F36DB" w:rsidRPr="00277242">
        <w:rPr>
          <w:sz w:val="24"/>
          <w:szCs w:val="24"/>
        </w:rPr>
        <w:t>руководителем состава</w:t>
      </w:r>
      <w:r w:rsidR="00F061EA">
        <w:rPr>
          <w:sz w:val="24"/>
          <w:szCs w:val="24"/>
        </w:rPr>
        <w:t xml:space="preserve"> или</w:t>
      </w:r>
      <w:r w:rsidR="008F36DB" w:rsidRPr="00277242">
        <w:rPr>
          <w:sz w:val="24"/>
          <w:szCs w:val="24"/>
        </w:rPr>
        <w:t xml:space="preserve"> филиала главного бюро МСЭ, </w:t>
      </w:r>
      <w:r w:rsidR="00F061EA">
        <w:rPr>
          <w:sz w:val="24"/>
          <w:szCs w:val="24"/>
        </w:rPr>
        <w:t xml:space="preserve">или </w:t>
      </w:r>
      <w:r w:rsidR="008F36DB" w:rsidRPr="00277242">
        <w:rPr>
          <w:sz w:val="24"/>
          <w:szCs w:val="24"/>
        </w:rPr>
        <w:t>заведующим подразделением</w:t>
      </w:r>
      <w:r w:rsidR="00F061EA">
        <w:rPr>
          <w:sz w:val="24"/>
          <w:szCs w:val="24"/>
        </w:rPr>
        <w:t xml:space="preserve"> </w:t>
      </w:r>
      <w:r w:rsidR="008F36DB" w:rsidRPr="00277242">
        <w:rPr>
          <w:sz w:val="24"/>
          <w:szCs w:val="24"/>
        </w:rPr>
        <w:t xml:space="preserve">(для средних медицинских работников </w:t>
      </w:r>
      <w:r>
        <w:rPr>
          <w:sz w:val="24"/>
          <w:szCs w:val="24"/>
        </w:rPr>
        <w:t>–</w:t>
      </w:r>
      <w:r w:rsidR="008F36DB" w:rsidRPr="00277242">
        <w:rPr>
          <w:sz w:val="24"/>
          <w:szCs w:val="24"/>
        </w:rPr>
        <w:t xml:space="preserve"> старшей медицинской сестрой отделения),</w:t>
      </w:r>
      <w:r w:rsidR="00F061EA">
        <w:rPr>
          <w:sz w:val="24"/>
          <w:szCs w:val="24"/>
        </w:rPr>
        <w:t xml:space="preserve"> или </w:t>
      </w:r>
      <w:r w:rsidR="008F36DB" w:rsidRPr="00277242">
        <w:rPr>
          <w:sz w:val="24"/>
          <w:szCs w:val="24"/>
        </w:rPr>
        <w:t xml:space="preserve">заместителем руководителя главного бюро МСЭ или заместителем главного врача по лечебной работе (для средних медицинских работников </w:t>
      </w:r>
      <w:r>
        <w:rPr>
          <w:sz w:val="24"/>
          <w:szCs w:val="24"/>
        </w:rPr>
        <w:t xml:space="preserve">– </w:t>
      </w:r>
      <w:r w:rsidR="00F061EA">
        <w:rPr>
          <w:sz w:val="24"/>
          <w:szCs w:val="24"/>
        </w:rPr>
        <w:t>главной медицинской сестрой), в зависимости от должности и места работы специалиста.</w:t>
      </w:r>
      <w:proofErr w:type="gramEnd"/>
    </w:p>
    <w:p w:rsidR="00383925" w:rsidRPr="00277242" w:rsidRDefault="008F36DB" w:rsidP="008F36DB">
      <w:pPr>
        <w:shd w:val="clear" w:color="auto" w:fill="FFFFFF"/>
        <w:ind w:firstLine="720"/>
        <w:jc w:val="both"/>
        <w:rPr>
          <w:sz w:val="24"/>
          <w:szCs w:val="24"/>
        </w:rPr>
      </w:pPr>
      <w:r w:rsidRPr="00277242">
        <w:rPr>
          <w:sz w:val="24"/>
          <w:szCs w:val="24"/>
        </w:rPr>
        <w:t xml:space="preserve">Отчет </w:t>
      </w:r>
      <w:r w:rsidR="00277242" w:rsidRPr="00277242">
        <w:rPr>
          <w:b/>
          <w:sz w:val="24"/>
          <w:szCs w:val="24"/>
        </w:rPr>
        <w:t>обязательно</w:t>
      </w:r>
      <w:r w:rsidR="00277242" w:rsidRPr="00277242">
        <w:rPr>
          <w:sz w:val="24"/>
          <w:szCs w:val="24"/>
        </w:rPr>
        <w:t xml:space="preserve"> </w:t>
      </w:r>
      <w:r w:rsidRPr="00277242">
        <w:rPr>
          <w:sz w:val="24"/>
          <w:szCs w:val="24"/>
        </w:rPr>
        <w:t>должен быть утвержден руководителем главного бюро МСЭ, учреждения, организации или предприятия. Подпись руководителя заверяется гербовой печатью учреждения.</w:t>
      </w:r>
    </w:p>
    <w:p w:rsidR="00383925" w:rsidRPr="00277242" w:rsidRDefault="008F36DB" w:rsidP="008F36DB">
      <w:pPr>
        <w:shd w:val="clear" w:color="auto" w:fill="FFFFFF"/>
        <w:ind w:firstLine="720"/>
        <w:rPr>
          <w:sz w:val="24"/>
          <w:szCs w:val="24"/>
        </w:rPr>
      </w:pPr>
      <w:r w:rsidRPr="00277242">
        <w:rPr>
          <w:spacing w:val="-1"/>
          <w:sz w:val="24"/>
          <w:szCs w:val="24"/>
        </w:rPr>
        <w:t>Отчет должен содержать:</w:t>
      </w:r>
    </w:p>
    <w:p w:rsidR="00383925" w:rsidRPr="008F36DB" w:rsidRDefault="008F36DB" w:rsidP="008F36DB">
      <w:pPr>
        <w:numPr>
          <w:ilvl w:val="0"/>
          <w:numId w:val="2"/>
        </w:numPr>
        <w:shd w:val="clear" w:color="auto" w:fill="FFFFFF"/>
        <w:tabs>
          <w:tab w:val="left" w:pos="845"/>
        </w:tabs>
        <w:ind w:firstLine="720"/>
        <w:jc w:val="both"/>
        <w:rPr>
          <w:sz w:val="24"/>
          <w:szCs w:val="24"/>
        </w:rPr>
      </w:pPr>
      <w:r w:rsidRPr="008F36DB">
        <w:rPr>
          <w:sz w:val="24"/>
          <w:szCs w:val="24"/>
        </w:rPr>
        <w:t>краткую характеристику учреждения, в том числе подразделения, в котором работает специалист;</w:t>
      </w:r>
    </w:p>
    <w:p w:rsidR="00383925" w:rsidRPr="008F36DB" w:rsidRDefault="008F36DB" w:rsidP="008F36DB">
      <w:pPr>
        <w:numPr>
          <w:ilvl w:val="0"/>
          <w:numId w:val="2"/>
        </w:numPr>
        <w:shd w:val="clear" w:color="auto" w:fill="FFFFFF"/>
        <w:tabs>
          <w:tab w:val="left" w:pos="845"/>
        </w:tabs>
        <w:ind w:firstLine="720"/>
        <w:rPr>
          <w:sz w:val="24"/>
          <w:szCs w:val="24"/>
        </w:rPr>
      </w:pPr>
      <w:r w:rsidRPr="008F36DB">
        <w:rPr>
          <w:sz w:val="24"/>
          <w:szCs w:val="24"/>
        </w:rPr>
        <w:t>краткую характеристику рабочего места и должностных обязанностей;</w:t>
      </w:r>
    </w:p>
    <w:p w:rsidR="00383925" w:rsidRPr="008F36DB" w:rsidRDefault="008F36DB" w:rsidP="008F36DB">
      <w:pPr>
        <w:shd w:val="clear" w:color="auto" w:fill="FFFFFF"/>
        <w:tabs>
          <w:tab w:val="left" w:pos="998"/>
        </w:tabs>
        <w:ind w:firstLine="720"/>
        <w:jc w:val="both"/>
        <w:rPr>
          <w:sz w:val="24"/>
          <w:szCs w:val="24"/>
        </w:rPr>
      </w:pPr>
      <w:proofErr w:type="gramStart"/>
      <w:r w:rsidRPr="008F36DB">
        <w:rPr>
          <w:sz w:val="24"/>
          <w:szCs w:val="24"/>
        </w:rPr>
        <w:t>3.</w:t>
      </w:r>
      <w:r w:rsidRPr="008F36DB">
        <w:rPr>
          <w:sz w:val="24"/>
          <w:szCs w:val="24"/>
        </w:rPr>
        <w:tab/>
        <w:t>плановые показатели собственной работы, цифровые объемные</w:t>
      </w:r>
      <w:r w:rsidR="00277242" w:rsidRPr="008F36DB">
        <w:rPr>
          <w:sz w:val="24"/>
          <w:szCs w:val="24"/>
        </w:rPr>
        <w:t xml:space="preserve"> </w:t>
      </w:r>
      <w:r w:rsidRPr="008F36DB">
        <w:rPr>
          <w:sz w:val="24"/>
          <w:szCs w:val="24"/>
        </w:rPr>
        <w:t>статистически обработанные показатели выполненной за отчетный период</w:t>
      </w:r>
      <w:r w:rsidR="00277242" w:rsidRPr="008F36DB">
        <w:rPr>
          <w:sz w:val="24"/>
          <w:szCs w:val="24"/>
        </w:rPr>
        <w:t xml:space="preserve"> </w:t>
      </w:r>
      <w:r w:rsidRPr="008F36DB">
        <w:rPr>
          <w:sz w:val="24"/>
          <w:szCs w:val="24"/>
        </w:rPr>
        <w:t>работы и конечные результаты деятельности по годам (число</w:t>
      </w:r>
      <w:r w:rsidR="00277242" w:rsidRPr="008F36DB">
        <w:rPr>
          <w:sz w:val="24"/>
          <w:szCs w:val="24"/>
        </w:rPr>
        <w:t xml:space="preserve"> </w:t>
      </w:r>
      <w:r w:rsidRPr="008F36DB">
        <w:rPr>
          <w:sz w:val="24"/>
          <w:szCs w:val="24"/>
        </w:rPr>
        <w:t>освидетельствованных на основной базе и выездных заседаниях, признанных</w:t>
      </w:r>
      <w:r w:rsidR="002542F5" w:rsidRPr="008F36DB">
        <w:rPr>
          <w:sz w:val="24"/>
          <w:szCs w:val="24"/>
        </w:rPr>
        <w:t xml:space="preserve"> </w:t>
      </w:r>
      <w:r w:rsidRPr="008F36DB">
        <w:rPr>
          <w:sz w:val="24"/>
          <w:szCs w:val="24"/>
        </w:rPr>
        <w:t>инвалидами по группам и социальным причинам инвалидности, основным</w:t>
      </w:r>
      <w:r w:rsidR="002542F5" w:rsidRPr="008F36DB">
        <w:rPr>
          <w:sz w:val="24"/>
          <w:szCs w:val="24"/>
        </w:rPr>
        <w:t xml:space="preserve"> </w:t>
      </w:r>
      <w:r w:rsidRPr="008F36DB">
        <w:rPr>
          <w:sz w:val="24"/>
          <w:szCs w:val="24"/>
        </w:rPr>
        <w:t>классам болезней и т.п.; число разработанных ИПР, рекомендованных</w:t>
      </w:r>
      <w:r w:rsidR="002542F5" w:rsidRPr="008F36DB">
        <w:rPr>
          <w:sz w:val="24"/>
          <w:szCs w:val="24"/>
        </w:rPr>
        <w:t xml:space="preserve"> </w:t>
      </w:r>
      <w:r w:rsidRPr="008F36DB">
        <w:rPr>
          <w:sz w:val="24"/>
          <w:szCs w:val="24"/>
        </w:rPr>
        <w:t>инвалидам мер и средств реабилитации;</w:t>
      </w:r>
      <w:proofErr w:type="gramEnd"/>
      <w:r w:rsidRPr="008F36DB">
        <w:rPr>
          <w:sz w:val="24"/>
          <w:szCs w:val="24"/>
        </w:rPr>
        <w:t xml:space="preserve"> показатели реализации и</w:t>
      </w:r>
      <w:r w:rsidR="002542F5" w:rsidRPr="008F36DB">
        <w:rPr>
          <w:sz w:val="24"/>
          <w:szCs w:val="24"/>
        </w:rPr>
        <w:t xml:space="preserve"> </w:t>
      </w:r>
      <w:r w:rsidRPr="008F36DB">
        <w:rPr>
          <w:sz w:val="24"/>
          <w:szCs w:val="24"/>
        </w:rPr>
        <w:t>эффективности реабилитации инвалидов и т.п.);</w:t>
      </w:r>
    </w:p>
    <w:p w:rsidR="00383925" w:rsidRPr="00277242" w:rsidRDefault="008F36DB" w:rsidP="008F36DB">
      <w:pPr>
        <w:shd w:val="clear" w:color="auto" w:fill="FFFFFF"/>
        <w:tabs>
          <w:tab w:val="left" w:pos="864"/>
        </w:tabs>
        <w:ind w:firstLine="720"/>
        <w:jc w:val="both"/>
        <w:rPr>
          <w:sz w:val="24"/>
          <w:szCs w:val="24"/>
        </w:rPr>
      </w:pPr>
      <w:r w:rsidRPr="00277242">
        <w:rPr>
          <w:spacing w:val="-10"/>
          <w:sz w:val="24"/>
          <w:szCs w:val="24"/>
        </w:rPr>
        <w:t>4.</w:t>
      </w:r>
      <w:r w:rsidRPr="00277242">
        <w:rPr>
          <w:sz w:val="24"/>
          <w:szCs w:val="24"/>
        </w:rPr>
        <w:tab/>
      </w:r>
      <w:r w:rsidRPr="00277242">
        <w:rPr>
          <w:spacing w:val="-1"/>
          <w:sz w:val="24"/>
          <w:szCs w:val="24"/>
        </w:rPr>
        <w:t>участие в инновационной деятельности (нововведениях) учреждения</w:t>
      </w:r>
      <w:r w:rsidR="002542F5">
        <w:rPr>
          <w:spacing w:val="-1"/>
          <w:sz w:val="24"/>
          <w:szCs w:val="24"/>
        </w:rPr>
        <w:t xml:space="preserve"> </w:t>
      </w:r>
      <w:r w:rsidRPr="00277242">
        <w:rPr>
          <w:spacing w:val="-1"/>
          <w:sz w:val="24"/>
          <w:szCs w:val="24"/>
        </w:rPr>
        <w:t>МСЭ, лечебного учреждения, внедрение и освоение новых форм и методов</w:t>
      </w:r>
      <w:r w:rsidR="002542F5">
        <w:rPr>
          <w:spacing w:val="-1"/>
          <w:sz w:val="24"/>
          <w:szCs w:val="24"/>
        </w:rPr>
        <w:t xml:space="preserve"> </w:t>
      </w:r>
      <w:r w:rsidRPr="00277242">
        <w:rPr>
          <w:sz w:val="24"/>
          <w:szCs w:val="24"/>
        </w:rPr>
        <w:t>работы, новых технологий; методов реабилитаци</w:t>
      </w:r>
      <w:r w:rsidR="002542F5">
        <w:rPr>
          <w:sz w:val="24"/>
          <w:szCs w:val="24"/>
        </w:rPr>
        <w:t>он</w:t>
      </w:r>
      <w:r w:rsidRPr="00277242">
        <w:rPr>
          <w:sz w:val="24"/>
          <w:szCs w:val="24"/>
        </w:rPr>
        <w:t>но-экспертной</w:t>
      </w:r>
      <w:r w:rsidR="002542F5">
        <w:rPr>
          <w:sz w:val="24"/>
          <w:szCs w:val="24"/>
        </w:rPr>
        <w:t xml:space="preserve"> </w:t>
      </w:r>
      <w:r w:rsidRPr="00277242">
        <w:rPr>
          <w:sz w:val="24"/>
          <w:szCs w:val="24"/>
        </w:rPr>
        <w:t>диагностики, обследования, лечения и реабилитации инвалидов;</w:t>
      </w:r>
    </w:p>
    <w:p w:rsidR="00383925" w:rsidRPr="00277242" w:rsidRDefault="008F36DB" w:rsidP="008F36DB">
      <w:pPr>
        <w:numPr>
          <w:ilvl w:val="0"/>
          <w:numId w:val="3"/>
        </w:numPr>
        <w:shd w:val="clear" w:color="auto" w:fill="FFFFFF"/>
        <w:tabs>
          <w:tab w:val="left" w:pos="979"/>
        </w:tabs>
        <w:ind w:firstLine="720"/>
        <w:jc w:val="both"/>
        <w:rPr>
          <w:spacing w:val="-20"/>
          <w:sz w:val="24"/>
          <w:szCs w:val="24"/>
        </w:rPr>
      </w:pPr>
      <w:r w:rsidRPr="00277242">
        <w:rPr>
          <w:sz w:val="24"/>
          <w:szCs w:val="24"/>
        </w:rPr>
        <w:t xml:space="preserve">анализ имевшихся у специалиста проблем (ошибок, нарушений технологии </w:t>
      </w:r>
      <w:proofErr w:type="gramStart"/>
      <w:r w:rsidRPr="00277242">
        <w:rPr>
          <w:sz w:val="24"/>
          <w:szCs w:val="24"/>
        </w:rPr>
        <w:t>медико-социальной</w:t>
      </w:r>
      <w:proofErr w:type="gramEnd"/>
      <w:r w:rsidRPr="00277242">
        <w:rPr>
          <w:sz w:val="24"/>
          <w:szCs w:val="24"/>
        </w:rPr>
        <w:t xml:space="preserve"> экспертизы, оказания помощи, санитарно-эпидемического режима и т.д.);</w:t>
      </w:r>
    </w:p>
    <w:p w:rsidR="00383925" w:rsidRPr="00277242" w:rsidRDefault="008F36DB" w:rsidP="008F36DB">
      <w:pPr>
        <w:numPr>
          <w:ilvl w:val="0"/>
          <w:numId w:val="3"/>
        </w:numPr>
        <w:shd w:val="clear" w:color="auto" w:fill="FFFFFF"/>
        <w:tabs>
          <w:tab w:val="left" w:pos="979"/>
        </w:tabs>
        <w:ind w:firstLine="720"/>
        <w:jc w:val="both"/>
        <w:rPr>
          <w:spacing w:val="-15"/>
          <w:sz w:val="24"/>
          <w:szCs w:val="24"/>
        </w:rPr>
      </w:pPr>
      <w:r w:rsidRPr="00277242">
        <w:rPr>
          <w:sz w:val="24"/>
          <w:szCs w:val="24"/>
        </w:rPr>
        <w:t>указание конкретных форм повышения квалификации, освоения новых методов исследований; конкретно выполненной организационно-методической работы по профилактике инвалидности и повышению эффективности реабилитации инвалидов;</w:t>
      </w:r>
    </w:p>
    <w:p w:rsidR="002542F5" w:rsidRPr="002542F5" w:rsidRDefault="008F36DB" w:rsidP="008F36DB">
      <w:pPr>
        <w:numPr>
          <w:ilvl w:val="0"/>
          <w:numId w:val="3"/>
        </w:numPr>
        <w:shd w:val="clear" w:color="auto" w:fill="FFFFFF"/>
        <w:tabs>
          <w:tab w:val="left" w:pos="979"/>
        </w:tabs>
        <w:ind w:firstLine="720"/>
        <w:jc w:val="both"/>
        <w:rPr>
          <w:sz w:val="24"/>
          <w:szCs w:val="24"/>
        </w:rPr>
      </w:pPr>
      <w:r w:rsidRPr="002542F5">
        <w:rPr>
          <w:sz w:val="24"/>
          <w:szCs w:val="24"/>
        </w:rPr>
        <w:t>информацию о работе с периодическими профессиональными</w:t>
      </w:r>
      <w:r w:rsidR="002542F5" w:rsidRPr="002542F5">
        <w:rPr>
          <w:sz w:val="24"/>
          <w:szCs w:val="24"/>
        </w:rPr>
        <w:t xml:space="preserve"> </w:t>
      </w:r>
      <w:r w:rsidRPr="002542F5">
        <w:rPr>
          <w:spacing w:val="-1"/>
          <w:sz w:val="24"/>
          <w:szCs w:val="24"/>
        </w:rPr>
        <w:t xml:space="preserve">изданиями; участие в работе профессиональных ассоциаций, семинаров, </w:t>
      </w:r>
      <w:r w:rsidRPr="002542F5">
        <w:rPr>
          <w:sz w:val="24"/>
          <w:szCs w:val="24"/>
        </w:rPr>
        <w:t>конференций, симпозиумов и т.д.</w:t>
      </w:r>
      <w:r w:rsidR="002542F5">
        <w:rPr>
          <w:sz w:val="24"/>
          <w:szCs w:val="24"/>
        </w:rPr>
        <w:t>, с перечислением тем выступлений и докладов, сделанных специалистами.</w:t>
      </w:r>
    </w:p>
    <w:p w:rsidR="00383925" w:rsidRPr="00277242" w:rsidRDefault="008F36DB" w:rsidP="008F36DB">
      <w:pPr>
        <w:shd w:val="clear" w:color="auto" w:fill="FFFFFF"/>
        <w:ind w:firstLine="720"/>
        <w:jc w:val="both"/>
        <w:rPr>
          <w:sz w:val="24"/>
          <w:szCs w:val="24"/>
        </w:rPr>
      </w:pPr>
      <w:r w:rsidRPr="00277242">
        <w:rPr>
          <w:sz w:val="24"/>
          <w:szCs w:val="24"/>
          <w:u w:val="single"/>
        </w:rPr>
        <w:t xml:space="preserve">Отчет должен быть аналитическим с оценкой условий труда, </w:t>
      </w:r>
      <w:r w:rsidRPr="00277242">
        <w:rPr>
          <w:spacing w:val="-3"/>
          <w:sz w:val="24"/>
          <w:szCs w:val="24"/>
          <w:u w:val="single"/>
        </w:rPr>
        <w:t xml:space="preserve">показателей уровня и структуры инвалидности, эффективности реабилитации </w:t>
      </w:r>
      <w:r w:rsidRPr="00277242">
        <w:rPr>
          <w:sz w:val="24"/>
          <w:szCs w:val="24"/>
          <w:u w:val="single"/>
        </w:rPr>
        <w:t>инвалидов, медицинской помощи, разбором интересных или сложных экспертных случаев (три-пять).</w:t>
      </w:r>
    </w:p>
    <w:p w:rsidR="00383925" w:rsidRPr="00277242" w:rsidRDefault="008F36DB" w:rsidP="008F36DB">
      <w:pPr>
        <w:shd w:val="clear" w:color="auto" w:fill="FFFFFF"/>
        <w:ind w:firstLine="720"/>
        <w:jc w:val="both"/>
        <w:rPr>
          <w:sz w:val="24"/>
          <w:szCs w:val="24"/>
        </w:rPr>
      </w:pPr>
      <w:r w:rsidRPr="00277242">
        <w:rPr>
          <w:sz w:val="24"/>
          <w:szCs w:val="24"/>
        </w:rPr>
        <w:t>В отчете специалиста должн</w:t>
      </w:r>
      <w:r w:rsidR="002542F5">
        <w:rPr>
          <w:sz w:val="24"/>
          <w:szCs w:val="24"/>
        </w:rPr>
        <w:t>а</w:t>
      </w:r>
      <w:r w:rsidRPr="00277242">
        <w:rPr>
          <w:sz w:val="24"/>
          <w:szCs w:val="24"/>
        </w:rPr>
        <w:t xml:space="preserve"> быть отражена информация по организации его работы на случаи аварийных ситуаций и техногенных катастроф, а так же как осуществляется </w:t>
      </w:r>
      <w:proofErr w:type="gramStart"/>
      <w:r w:rsidRPr="00277242">
        <w:rPr>
          <w:sz w:val="24"/>
          <w:szCs w:val="24"/>
        </w:rPr>
        <w:t>контроль за</w:t>
      </w:r>
      <w:proofErr w:type="gramEnd"/>
      <w:r w:rsidRPr="00277242">
        <w:rPr>
          <w:sz w:val="24"/>
          <w:szCs w:val="24"/>
        </w:rPr>
        <w:t xml:space="preserve"> качеством его деятельности.</w:t>
      </w:r>
    </w:p>
    <w:p w:rsidR="00383925" w:rsidRPr="00277242" w:rsidRDefault="008F36DB" w:rsidP="008F36DB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0" w:name="_GoBack"/>
      <w:bookmarkEnd w:id="0"/>
      <w:r w:rsidRPr="00277242">
        <w:rPr>
          <w:spacing w:val="-1"/>
          <w:sz w:val="24"/>
          <w:szCs w:val="24"/>
          <w:u w:val="single"/>
        </w:rPr>
        <w:t xml:space="preserve">В отчете должны быть выводы о своей работе, планы на будущее, профессиональные предложения по улучшению организации и повышению </w:t>
      </w:r>
      <w:r w:rsidRPr="00277242">
        <w:rPr>
          <w:sz w:val="24"/>
          <w:szCs w:val="24"/>
          <w:u w:val="single"/>
        </w:rPr>
        <w:t xml:space="preserve">качества </w:t>
      </w:r>
      <w:r w:rsidRPr="00277242">
        <w:rPr>
          <w:sz w:val="24"/>
          <w:szCs w:val="24"/>
          <w:u w:val="single"/>
        </w:rPr>
        <w:lastRenderedPageBreak/>
        <w:t>экспертного обслуживания населения, качества оказания медицинской помощи населению.</w:t>
      </w:r>
    </w:p>
    <w:p w:rsidR="00383925" w:rsidRPr="00277242" w:rsidRDefault="008F36DB" w:rsidP="008F36DB">
      <w:pPr>
        <w:shd w:val="clear" w:color="auto" w:fill="FFFFFF"/>
        <w:ind w:firstLine="720"/>
        <w:jc w:val="both"/>
        <w:rPr>
          <w:sz w:val="24"/>
          <w:szCs w:val="24"/>
        </w:rPr>
      </w:pPr>
      <w:r w:rsidRPr="00277242">
        <w:rPr>
          <w:spacing w:val="-1"/>
          <w:sz w:val="24"/>
          <w:szCs w:val="24"/>
        </w:rPr>
        <w:t xml:space="preserve">Отчет должен содержать статистически достоверные данные, таблицы, диаграммы; ксерокопии 1-2 печатных работ, выполненных специалистом </w:t>
      </w:r>
      <w:r w:rsidRPr="00277242">
        <w:rPr>
          <w:sz w:val="24"/>
          <w:szCs w:val="24"/>
        </w:rPr>
        <w:t xml:space="preserve">самостоятельно или в соавторстве (как профилактической направленности, </w:t>
      </w:r>
      <w:r w:rsidRPr="00277242">
        <w:rPr>
          <w:spacing w:val="-1"/>
          <w:sz w:val="24"/>
          <w:szCs w:val="24"/>
        </w:rPr>
        <w:t>так и профессиональные), рационализаторские предложение, патенты и т.д.</w:t>
      </w:r>
    </w:p>
    <w:p w:rsidR="00383925" w:rsidRPr="00277242" w:rsidRDefault="008F36DB" w:rsidP="008F36DB">
      <w:pPr>
        <w:shd w:val="clear" w:color="auto" w:fill="FFFFFF"/>
        <w:ind w:firstLine="720"/>
        <w:jc w:val="both"/>
        <w:rPr>
          <w:sz w:val="24"/>
          <w:szCs w:val="24"/>
        </w:rPr>
      </w:pPr>
      <w:r w:rsidRPr="00277242">
        <w:rPr>
          <w:sz w:val="24"/>
          <w:szCs w:val="24"/>
        </w:rPr>
        <w:t>Отчет может быть иллюстрирован фотографиями технологического процесса.</w:t>
      </w:r>
    </w:p>
    <w:p w:rsidR="00277242" w:rsidRPr="00277242" w:rsidRDefault="008F36DB" w:rsidP="008F36DB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277242">
        <w:rPr>
          <w:sz w:val="24"/>
          <w:szCs w:val="24"/>
        </w:rPr>
        <w:t xml:space="preserve">К отчету прилагается </w:t>
      </w:r>
      <w:r w:rsidRPr="00277242">
        <w:rPr>
          <w:sz w:val="24"/>
          <w:szCs w:val="24"/>
          <w:u w:val="single"/>
        </w:rPr>
        <w:t>список литературы</w:t>
      </w:r>
      <w:r w:rsidRPr="00277242">
        <w:rPr>
          <w:sz w:val="24"/>
          <w:szCs w:val="24"/>
        </w:rPr>
        <w:t xml:space="preserve">, проработанной специалистом </w:t>
      </w:r>
      <w:r w:rsidRPr="00277242">
        <w:rPr>
          <w:spacing w:val="-1"/>
          <w:sz w:val="24"/>
          <w:szCs w:val="24"/>
        </w:rPr>
        <w:t>по своей и смежным специальностям за последние 3-5 лет.</w:t>
      </w:r>
      <w:proofErr w:type="gramEnd"/>
    </w:p>
    <w:sectPr w:rsidR="00277242" w:rsidRPr="00277242" w:rsidSect="00F061EA">
      <w:pgSz w:w="11909" w:h="16834"/>
      <w:pgMar w:top="1134" w:right="851" w:bottom="851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3EB05E"/>
    <w:lvl w:ilvl="0">
      <w:numFmt w:val="bullet"/>
      <w:lvlText w:val="*"/>
      <w:lvlJc w:val="left"/>
    </w:lvl>
  </w:abstractNum>
  <w:abstractNum w:abstractNumId="1">
    <w:nsid w:val="28027EC8"/>
    <w:multiLevelType w:val="hybridMultilevel"/>
    <w:tmpl w:val="00ECDC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AA5A24"/>
    <w:multiLevelType w:val="singleLevel"/>
    <w:tmpl w:val="BF06F55E"/>
    <w:lvl w:ilvl="0">
      <w:start w:val="5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52942C8D"/>
    <w:multiLevelType w:val="singleLevel"/>
    <w:tmpl w:val="3796BF8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242"/>
    <w:rsid w:val="002542F5"/>
    <w:rsid w:val="00277242"/>
    <w:rsid w:val="002D779F"/>
    <w:rsid w:val="00383925"/>
    <w:rsid w:val="008F36DB"/>
    <w:rsid w:val="00F0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МИВ</dc:creator>
  <cp:lastModifiedBy>RePack by Diakov</cp:lastModifiedBy>
  <cp:revision>4</cp:revision>
  <cp:lastPrinted>2016-09-22T07:44:00Z</cp:lastPrinted>
  <dcterms:created xsi:type="dcterms:W3CDTF">2016-09-19T08:19:00Z</dcterms:created>
  <dcterms:modified xsi:type="dcterms:W3CDTF">2016-09-22T14:54:00Z</dcterms:modified>
</cp:coreProperties>
</file>